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64" w:rsidRDefault="00946464" w:rsidP="00946464">
      <w:pPr>
        <w:jc w:val="center"/>
      </w:pPr>
      <w:r>
        <w:rPr>
          <w:b/>
          <w:bCs/>
        </w:rPr>
        <w:t>T.C</w:t>
      </w:r>
    </w:p>
    <w:p w:rsidR="00946464" w:rsidRDefault="00946464" w:rsidP="00946464">
      <w:pPr>
        <w:jc w:val="center"/>
      </w:pPr>
      <w:r>
        <w:rPr>
          <w:b/>
          <w:bCs/>
        </w:rPr>
        <w:t>ERZİNCAN BELEDİYESİ</w:t>
      </w:r>
    </w:p>
    <w:p w:rsidR="00946464" w:rsidRDefault="00946464" w:rsidP="00946464">
      <w:pPr>
        <w:jc w:val="center"/>
      </w:pPr>
      <w:r>
        <w:rPr>
          <w:b/>
          <w:bCs/>
        </w:rPr>
        <w:t>DESTEK HİZMETLERİ MÜDÜRLÜĞÜ</w:t>
      </w:r>
    </w:p>
    <w:p w:rsidR="00946464" w:rsidRDefault="00946464" w:rsidP="00946464">
      <w:pPr>
        <w:jc w:val="center"/>
        <w:rPr>
          <w:b/>
          <w:bCs/>
        </w:rPr>
      </w:pPr>
    </w:p>
    <w:p w:rsidR="00946464" w:rsidRDefault="00946464" w:rsidP="00946464">
      <w:pPr>
        <w:jc w:val="center"/>
      </w:pPr>
      <w:r>
        <w:rPr>
          <w:b/>
          <w:bCs/>
        </w:rPr>
        <w:t>BİLGİSAYAR VE YAZICI ALIMINA AİT TEKNİK ŞARTNAME</w:t>
      </w:r>
    </w:p>
    <w:p w:rsidR="00597953" w:rsidRDefault="00597953"/>
    <w:p w:rsidR="00946464" w:rsidRDefault="00946464"/>
    <w:p w:rsidR="00946464" w:rsidRDefault="00946464" w:rsidP="00946464">
      <w:pPr>
        <w:ind w:firstLine="708"/>
        <w:rPr>
          <w:b/>
          <w:bCs/>
        </w:rPr>
      </w:pPr>
      <w:r w:rsidRPr="001C6DFB">
        <w:rPr>
          <w:b/>
        </w:rPr>
        <w:t>A-</w:t>
      </w:r>
      <w:r>
        <w:t xml:space="preserve">  </w:t>
      </w:r>
      <w:r>
        <w:rPr>
          <w:b/>
          <w:bCs/>
        </w:rPr>
        <w:t>ALL IN ONE TİPİ BİLGİSAYAR TEKNİK ÖZELLİKLERİ:</w:t>
      </w:r>
    </w:p>
    <w:p w:rsidR="00946464" w:rsidRDefault="00946464"/>
    <w:p w:rsidR="00946464" w:rsidRDefault="00946464">
      <w:r>
        <w:t>Bilgisayarda istenilen teknik özellikler alttaki gibidir.</w:t>
      </w:r>
    </w:p>
    <w:p w:rsidR="00946464" w:rsidRDefault="001C6DFB" w:rsidP="00946464">
      <w:pPr>
        <w:pStyle w:val="ListeParagraf"/>
        <w:numPr>
          <w:ilvl w:val="0"/>
          <w:numId w:val="1"/>
        </w:numPr>
      </w:pPr>
      <w:r>
        <w:t>Intel i</w:t>
      </w:r>
      <w:r w:rsidR="00EE6945">
        <w:t xml:space="preserve">7 </w:t>
      </w:r>
      <w:r w:rsidR="00946464">
        <w:t>1165G7</w:t>
      </w:r>
      <w:r w:rsidR="00EE6945">
        <w:t xml:space="preserve"> (12 MB Önbellek 2,8 GHz, 4,7 </w:t>
      </w:r>
      <w:proofErr w:type="spellStart"/>
      <w:r w:rsidR="00EE6945">
        <w:t>GHz’e</w:t>
      </w:r>
      <w:proofErr w:type="spellEnd"/>
      <w:r w:rsidR="00EE6945">
        <w:t xml:space="preserve"> kadar)</w:t>
      </w:r>
    </w:p>
    <w:p w:rsidR="00946464" w:rsidRDefault="00946464" w:rsidP="00946464">
      <w:pPr>
        <w:pStyle w:val="ListeParagraf"/>
        <w:numPr>
          <w:ilvl w:val="0"/>
          <w:numId w:val="1"/>
        </w:numPr>
      </w:pPr>
      <w:r>
        <w:t xml:space="preserve">23.8 </w:t>
      </w:r>
      <w:proofErr w:type="spellStart"/>
      <w:r>
        <w:t>Inch</w:t>
      </w:r>
      <w:proofErr w:type="spellEnd"/>
      <w:r w:rsidR="00EE6945">
        <w:t xml:space="preserve"> LED FHD Ekran </w:t>
      </w:r>
    </w:p>
    <w:p w:rsidR="00946464" w:rsidRDefault="00946464" w:rsidP="00946464">
      <w:pPr>
        <w:pStyle w:val="ListeParagraf"/>
        <w:numPr>
          <w:ilvl w:val="0"/>
          <w:numId w:val="1"/>
        </w:numPr>
      </w:pPr>
      <w:r>
        <w:t xml:space="preserve">Ekran Kartı </w:t>
      </w:r>
      <w:proofErr w:type="spellStart"/>
      <w:r>
        <w:t>nVidia</w:t>
      </w:r>
      <w:proofErr w:type="spellEnd"/>
      <w:r>
        <w:t xml:space="preserve"> MX 330</w:t>
      </w:r>
      <w:r w:rsidR="00EE6945">
        <w:t xml:space="preserve"> 2GB GDDR5</w:t>
      </w:r>
    </w:p>
    <w:p w:rsidR="00EE6945" w:rsidRDefault="00EE6945" w:rsidP="00946464">
      <w:pPr>
        <w:pStyle w:val="ListeParagraf"/>
        <w:numPr>
          <w:ilvl w:val="0"/>
          <w:numId w:val="1"/>
        </w:numPr>
      </w:pPr>
      <w:r>
        <w:t xml:space="preserve">HDD </w:t>
      </w:r>
      <w:r w:rsidR="001C6DFB">
        <w:t>en az 250 GB</w:t>
      </w:r>
      <w:r>
        <w:t xml:space="preserve"> (5400 RPM)</w:t>
      </w:r>
    </w:p>
    <w:p w:rsidR="00EE6945" w:rsidRDefault="00EE6945" w:rsidP="00946464">
      <w:pPr>
        <w:pStyle w:val="ListeParagraf"/>
        <w:numPr>
          <w:ilvl w:val="0"/>
          <w:numId w:val="1"/>
        </w:numPr>
      </w:pPr>
      <w:r>
        <w:t xml:space="preserve">Windows 10 </w:t>
      </w:r>
      <w:proofErr w:type="spellStart"/>
      <w:r>
        <w:t>Pro</w:t>
      </w:r>
      <w:proofErr w:type="spellEnd"/>
    </w:p>
    <w:p w:rsidR="00EE6945" w:rsidRDefault="001C6DFB" w:rsidP="00946464">
      <w:pPr>
        <w:pStyle w:val="ListeParagraf"/>
        <w:numPr>
          <w:ilvl w:val="0"/>
          <w:numId w:val="1"/>
        </w:numPr>
      </w:pPr>
      <w:r>
        <w:t>SSD en az 250</w:t>
      </w:r>
      <w:r w:rsidR="00EE6945">
        <w:t xml:space="preserve"> GB</w:t>
      </w:r>
      <w:r>
        <w:t xml:space="preserve"> </w:t>
      </w:r>
    </w:p>
    <w:p w:rsidR="00EE6945" w:rsidRDefault="00EE6945" w:rsidP="00946464">
      <w:pPr>
        <w:pStyle w:val="ListeParagraf"/>
        <w:numPr>
          <w:ilvl w:val="0"/>
          <w:numId w:val="1"/>
        </w:numPr>
      </w:pPr>
      <w:r>
        <w:t>8 GB RAM 2666 MHz</w:t>
      </w:r>
    </w:p>
    <w:p w:rsidR="001C6DFB" w:rsidRDefault="001C6DFB" w:rsidP="001C6DFB">
      <w:pPr>
        <w:pStyle w:val="ListeParagraf"/>
      </w:pPr>
    </w:p>
    <w:p w:rsidR="001C6DFB" w:rsidRDefault="001C6DFB" w:rsidP="001C6DFB">
      <w:pPr>
        <w:pStyle w:val="ListeParagraf"/>
        <w:rPr>
          <w:b/>
        </w:rPr>
      </w:pPr>
      <w:r w:rsidRPr="001C6DFB">
        <w:rPr>
          <w:b/>
        </w:rPr>
        <w:t>B- YAZICI TEKNİK ÖZELLİKLERİ</w:t>
      </w:r>
    </w:p>
    <w:p w:rsidR="001C6DFB" w:rsidRDefault="001C6DFB" w:rsidP="001C6DFB">
      <w:pPr>
        <w:rPr>
          <w:b/>
        </w:rPr>
      </w:pPr>
    </w:p>
    <w:p w:rsidR="001C6DFB" w:rsidRDefault="001C6DFB" w:rsidP="001C6DFB">
      <w:r>
        <w:t>Yazıcıda istenilen teknik özellikler alttaki gibidir.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Siyah Beyaz Lazer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Baskı, Fotokopi, Tarayıcı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Baskı Hızı: 22 sayfa/dakika (En az)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 xml:space="preserve">Baskı Kalitesi: 2400x600 </w:t>
      </w:r>
      <w:proofErr w:type="spellStart"/>
      <w:r>
        <w:t>dpi</w:t>
      </w:r>
      <w:proofErr w:type="spellEnd"/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 xml:space="preserve">Baskı Çözünürlüğü: 600x600 </w:t>
      </w:r>
      <w:proofErr w:type="spellStart"/>
      <w:r>
        <w:t>dpi</w:t>
      </w:r>
      <w:proofErr w:type="spellEnd"/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Isınma süresi: En fazla 15 saniye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Yazıcı Dilleri: UFRII-LT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Yazdırma Kenar Boşlukları: Üstten, alttan, yandan, 5 mm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Fotokopi Hızı: 22 sayfa/dakika (En az)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 xml:space="preserve">Fotokopi Çözünürlüğü: 600x600 </w:t>
      </w:r>
      <w:proofErr w:type="spellStart"/>
      <w:r>
        <w:t>dpi</w:t>
      </w:r>
      <w:proofErr w:type="spellEnd"/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>Tarayıcı tip: Renkli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 xml:space="preserve">Tarama çözümü: Optik: 600x600 </w:t>
      </w:r>
      <w:proofErr w:type="spellStart"/>
      <w:r>
        <w:t>dpi</w:t>
      </w:r>
      <w:proofErr w:type="spellEnd"/>
      <w:r>
        <w:t xml:space="preserve">, Gelişmiş: 9600x9600 </w:t>
      </w:r>
      <w:proofErr w:type="spellStart"/>
      <w:r>
        <w:t>dpi</w:t>
      </w:r>
      <w:proofErr w:type="spellEnd"/>
      <w:r>
        <w:t>’ ye kadar.</w:t>
      </w:r>
    </w:p>
    <w:p w:rsidR="001C6DFB" w:rsidRDefault="001C6DFB" w:rsidP="001C6DFB">
      <w:pPr>
        <w:pStyle w:val="ListeParagraf"/>
        <w:numPr>
          <w:ilvl w:val="0"/>
          <w:numId w:val="1"/>
        </w:numPr>
      </w:pPr>
      <w:r>
        <w:t xml:space="preserve">Tarayıcı Hızı: </w:t>
      </w:r>
      <w:r w:rsidR="001D2187">
        <w:t>(</w:t>
      </w:r>
      <w:r>
        <w:t>Tek taraflı siyah beyaz</w:t>
      </w:r>
      <w:r w:rsidR="001D2187">
        <w:t xml:space="preserve">) 2,4 saniye/sayfa (300x600 </w:t>
      </w:r>
      <w:proofErr w:type="spellStart"/>
      <w:r w:rsidR="001D2187">
        <w:t>dpi</w:t>
      </w:r>
      <w:proofErr w:type="spellEnd"/>
      <w:r w:rsidR="001D2187">
        <w:t>)</w:t>
      </w:r>
    </w:p>
    <w:p w:rsidR="001D2187" w:rsidRDefault="001D2187" w:rsidP="001C6DFB">
      <w:pPr>
        <w:pStyle w:val="ListeParagraf"/>
        <w:numPr>
          <w:ilvl w:val="0"/>
          <w:numId w:val="1"/>
        </w:numPr>
      </w:pPr>
      <w:r>
        <w:t>Renkli Tarama Derinliği: 24 bit/24 bit (giriş/çıkış)</w:t>
      </w:r>
    </w:p>
    <w:p w:rsidR="001D2187" w:rsidRDefault="001D2187" w:rsidP="001C6DFB">
      <w:pPr>
        <w:pStyle w:val="ListeParagraf"/>
        <w:numPr>
          <w:ilvl w:val="0"/>
          <w:numId w:val="1"/>
        </w:numPr>
      </w:pPr>
      <w:r>
        <w:t>Uyumluluk: TWAIN, WIA, ICA</w:t>
      </w:r>
    </w:p>
    <w:p w:rsidR="001D2187" w:rsidRDefault="001D2187" w:rsidP="001D2187">
      <w:pPr>
        <w:pStyle w:val="ListeParagraf"/>
        <w:numPr>
          <w:ilvl w:val="0"/>
          <w:numId w:val="1"/>
        </w:numPr>
      </w:pPr>
      <w:r>
        <w:t>PC’ye Tarama: TIFF/JPEG/PDF</w:t>
      </w:r>
    </w:p>
    <w:p w:rsidR="001D2187" w:rsidRDefault="001D2187" w:rsidP="001D2187">
      <w:pPr>
        <w:pStyle w:val="ListeParagraf"/>
        <w:numPr>
          <w:ilvl w:val="0"/>
          <w:numId w:val="1"/>
        </w:numPr>
      </w:pPr>
      <w:proofErr w:type="gramStart"/>
      <w:r>
        <w:t>Kağıt</w:t>
      </w:r>
      <w:proofErr w:type="gramEnd"/>
      <w:r>
        <w:t xml:space="preserve"> Girişi: 150 yapraklık kaset</w:t>
      </w:r>
    </w:p>
    <w:p w:rsidR="001D2187" w:rsidRDefault="001D2187" w:rsidP="001D2187">
      <w:pPr>
        <w:pStyle w:val="ListeParagraf"/>
        <w:numPr>
          <w:ilvl w:val="0"/>
          <w:numId w:val="1"/>
        </w:numPr>
      </w:pPr>
      <w:proofErr w:type="gramStart"/>
      <w:r>
        <w:t>Kağıt</w:t>
      </w:r>
      <w:proofErr w:type="gramEnd"/>
      <w:r>
        <w:t xml:space="preserve"> Çıkışı: 50 yaprak</w:t>
      </w:r>
    </w:p>
    <w:p w:rsidR="001D2187" w:rsidRDefault="00084936" w:rsidP="001D2187">
      <w:pPr>
        <w:pStyle w:val="ListeParagraf"/>
        <w:numPr>
          <w:ilvl w:val="0"/>
          <w:numId w:val="1"/>
        </w:numPr>
      </w:pPr>
      <w:r>
        <w:t>İşlemci Hızı: En az 400 MHz</w:t>
      </w:r>
    </w:p>
    <w:p w:rsidR="00084936" w:rsidRDefault="00084936" w:rsidP="001D2187">
      <w:pPr>
        <w:pStyle w:val="ListeParagraf"/>
        <w:numPr>
          <w:ilvl w:val="0"/>
          <w:numId w:val="1"/>
        </w:numPr>
      </w:pPr>
      <w:r>
        <w:t>Bellek: En az 256 MB</w:t>
      </w:r>
    </w:p>
    <w:p w:rsidR="00084936" w:rsidRPr="001C6DFB" w:rsidRDefault="00084936" w:rsidP="00084936"/>
    <w:sectPr w:rsidR="00084936" w:rsidRPr="001C6DFB" w:rsidSect="00946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2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8DD"/>
    <w:multiLevelType w:val="hybridMultilevel"/>
    <w:tmpl w:val="E8302264"/>
    <w:lvl w:ilvl="0" w:tplc="D8969418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46464"/>
    <w:rsid w:val="00084936"/>
    <w:rsid w:val="001C6DFB"/>
    <w:rsid w:val="001D2187"/>
    <w:rsid w:val="00597953"/>
    <w:rsid w:val="00946464"/>
    <w:rsid w:val="00E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6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cp:keywords/>
  <dc:description/>
  <cp:lastModifiedBy>Erzincan</cp:lastModifiedBy>
  <cp:revision>3</cp:revision>
  <dcterms:created xsi:type="dcterms:W3CDTF">2021-09-29T11:45:00Z</dcterms:created>
  <dcterms:modified xsi:type="dcterms:W3CDTF">2021-09-29T13:39:00Z</dcterms:modified>
</cp:coreProperties>
</file>